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A89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08E591C" wp14:editId="1CC38D0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38292" w14:textId="77777777" w:rsidR="000D6EE3" w:rsidRDefault="000D6EE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4529F94" w14:textId="0966BB13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573D5">
        <w:rPr>
          <w:rFonts w:ascii="Arial" w:hAnsi="Arial" w:cs="Arial"/>
          <w:b/>
          <w:bCs/>
          <w:color w:val="404040"/>
          <w:sz w:val="24"/>
          <w:szCs w:val="24"/>
        </w:rPr>
        <w:t xml:space="preserve">: Javier Neri </w:t>
      </w:r>
      <w:r w:rsidR="000D6EE3">
        <w:rPr>
          <w:rFonts w:ascii="Arial" w:hAnsi="Arial" w:cs="Arial"/>
          <w:b/>
          <w:bCs/>
          <w:color w:val="404040"/>
          <w:sz w:val="24"/>
          <w:szCs w:val="24"/>
        </w:rPr>
        <w:t>González</w:t>
      </w:r>
    </w:p>
    <w:p w14:paraId="30C0D5B2" w14:textId="15BBB13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573D5">
        <w:rPr>
          <w:rFonts w:ascii="Arial" w:hAnsi="Arial" w:cs="Arial"/>
          <w:b/>
          <w:bCs/>
          <w:color w:val="404040"/>
          <w:sz w:val="24"/>
          <w:szCs w:val="24"/>
        </w:rPr>
        <w:t>: Licenciatura en Derecho</w:t>
      </w:r>
    </w:p>
    <w:p w14:paraId="70D2DAD6" w14:textId="5233657E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573D5">
        <w:rPr>
          <w:rFonts w:ascii="Arial" w:hAnsi="Arial" w:cs="Arial"/>
          <w:b/>
          <w:bCs/>
          <w:i/>
          <w:color w:val="404040"/>
          <w:sz w:val="24"/>
          <w:szCs w:val="24"/>
        </w:rPr>
        <w:t>2613913</w:t>
      </w:r>
    </w:p>
    <w:p w14:paraId="64224764" w14:textId="1F65942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573D5">
        <w:rPr>
          <w:rFonts w:ascii="Arial" w:hAnsi="Arial" w:cs="Arial"/>
          <w:b/>
          <w:bCs/>
          <w:color w:val="404040"/>
          <w:sz w:val="24"/>
          <w:szCs w:val="24"/>
        </w:rPr>
        <w:t>: 7828229679</w:t>
      </w:r>
    </w:p>
    <w:p w14:paraId="1219A6B7" w14:textId="3DD22C62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573D5">
        <w:rPr>
          <w:rFonts w:ascii="Arial" w:hAnsi="Arial" w:cs="Arial"/>
          <w:b/>
          <w:bCs/>
          <w:color w:val="404040"/>
          <w:sz w:val="24"/>
          <w:szCs w:val="24"/>
        </w:rPr>
        <w:t>: jneri</w:t>
      </w:r>
      <w:r w:rsidR="00773B2F">
        <w:rPr>
          <w:rFonts w:ascii="Arial" w:hAnsi="Arial" w:cs="Arial"/>
          <w:b/>
          <w:bCs/>
          <w:color w:val="404040"/>
          <w:sz w:val="24"/>
          <w:szCs w:val="24"/>
        </w:rPr>
        <w:t>@fiscaliaveracruz.gob.mx</w:t>
      </w:r>
    </w:p>
    <w:p w14:paraId="05172886" w14:textId="5238797C" w:rsidR="00747B33" w:rsidRDefault="00F5116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</w:t>
      </w:r>
    </w:p>
    <w:p w14:paraId="647A510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2C5106" wp14:editId="302D202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D8DBE8A" w14:textId="77777777" w:rsidR="000D6EE3" w:rsidRDefault="000D6EE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82FFAF8" w14:textId="7E54FD7E" w:rsidR="00BB2BF2" w:rsidRPr="00BB2BF2" w:rsidRDefault="0020042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1988-1992</w:t>
      </w:r>
    </w:p>
    <w:p w14:paraId="73BBCED0" w14:textId="6B73EA2C" w:rsidR="00BA21B4" w:rsidRDefault="002004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en la Universidad Veracruzana.</w:t>
      </w:r>
    </w:p>
    <w:p w14:paraId="77786887" w14:textId="681440AA" w:rsidR="00F5116C" w:rsidRDefault="00F51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14:paraId="5C934E4A" w14:textId="40642E0C" w:rsidR="0020042C" w:rsidRPr="000D6EE3" w:rsidRDefault="002004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D6EE3">
        <w:rPr>
          <w:rFonts w:ascii="Arial" w:hAnsi="Arial" w:cs="Arial"/>
          <w:b/>
          <w:bCs/>
          <w:color w:val="404040"/>
          <w:sz w:val="24"/>
          <w:szCs w:val="24"/>
        </w:rPr>
        <w:t>199</w:t>
      </w:r>
      <w:r w:rsidR="000D6EE3">
        <w:rPr>
          <w:rFonts w:ascii="Arial" w:hAnsi="Arial" w:cs="Arial"/>
          <w:b/>
          <w:bCs/>
          <w:color w:val="404040"/>
          <w:sz w:val="24"/>
          <w:szCs w:val="24"/>
        </w:rPr>
        <w:t>8</w:t>
      </w:r>
    </w:p>
    <w:p w14:paraId="50723BDD" w14:textId="51EC64E3" w:rsidR="00F5116C" w:rsidRDefault="002004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Diplomado de Formación para Aspirantes a Agentes del Ministerio Publico, Impartido por el Instituto de </w:t>
      </w:r>
      <w:r w:rsidR="000D6EE3">
        <w:rPr>
          <w:rFonts w:ascii="Arial" w:hAnsi="Arial" w:cs="Arial"/>
          <w:color w:val="404040"/>
          <w:sz w:val="24"/>
          <w:szCs w:val="24"/>
        </w:rPr>
        <w:t>Formación</w:t>
      </w:r>
      <w:r>
        <w:rPr>
          <w:rFonts w:ascii="Arial" w:hAnsi="Arial" w:cs="Arial"/>
          <w:color w:val="404040"/>
          <w:sz w:val="24"/>
          <w:szCs w:val="24"/>
        </w:rPr>
        <w:t xml:space="preserve"> Profesional</w:t>
      </w:r>
      <w:r w:rsidR="000D6EE3">
        <w:rPr>
          <w:rFonts w:ascii="Arial" w:hAnsi="Arial" w:cs="Arial"/>
          <w:color w:val="404040"/>
          <w:sz w:val="24"/>
          <w:szCs w:val="24"/>
        </w:rPr>
        <w:t xml:space="preserve"> de la Procuraduría General de Justicia del Estado de Veracruz.</w:t>
      </w:r>
    </w:p>
    <w:p w14:paraId="14E6D67B" w14:textId="1BFD3E32" w:rsidR="00F5116C" w:rsidRDefault="00F51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14:paraId="62E0DEC2" w14:textId="1134B5A5" w:rsidR="00F5116C" w:rsidRDefault="00F51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5116C">
        <w:rPr>
          <w:rFonts w:ascii="Arial" w:hAnsi="Arial" w:cs="Arial"/>
          <w:b/>
          <w:bCs/>
          <w:color w:val="404040"/>
          <w:sz w:val="24"/>
          <w:szCs w:val="24"/>
        </w:rPr>
        <w:t>2014-2016</w:t>
      </w:r>
    </w:p>
    <w:p w14:paraId="00579C41" w14:textId="59468BB8" w:rsidR="00F5116C" w:rsidRDefault="00F51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F5116C">
        <w:rPr>
          <w:rFonts w:ascii="Arial" w:hAnsi="Arial" w:cs="Arial"/>
          <w:color w:val="404040"/>
          <w:sz w:val="24"/>
          <w:szCs w:val="24"/>
        </w:rPr>
        <w:t>Maestría en Ciencias Penales en la Universidad Popular Autónoma de Veracruz</w:t>
      </w:r>
      <w:r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14:paraId="5D1990A3" w14:textId="0C43E145" w:rsidR="00F5116C" w:rsidRPr="00E61F33" w:rsidRDefault="00F5116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61F33">
        <w:rPr>
          <w:rFonts w:ascii="Arial" w:hAnsi="Arial" w:cs="Arial"/>
          <w:color w:val="404040"/>
          <w:sz w:val="24"/>
          <w:szCs w:val="24"/>
        </w:rPr>
        <w:t>Tuxpan,</w:t>
      </w:r>
      <w:r w:rsidR="00E61F33">
        <w:rPr>
          <w:rFonts w:ascii="Arial" w:hAnsi="Arial" w:cs="Arial"/>
          <w:color w:val="404040"/>
          <w:sz w:val="24"/>
          <w:szCs w:val="24"/>
        </w:rPr>
        <w:t xml:space="preserve"> </w:t>
      </w:r>
      <w:r w:rsidRPr="00E61F33">
        <w:rPr>
          <w:rFonts w:ascii="Arial" w:hAnsi="Arial" w:cs="Arial"/>
          <w:color w:val="404040"/>
          <w:sz w:val="24"/>
          <w:szCs w:val="24"/>
        </w:rPr>
        <w:t>Ver</w:t>
      </w:r>
    </w:p>
    <w:p w14:paraId="3D70ACFD" w14:textId="4CA51FB0" w:rsidR="00BB2BF2" w:rsidRDefault="00F5116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Ma</w:t>
      </w:r>
      <w:r w:rsidR="000D6E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22014 al 201620214</w:t>
      </w:r>
    </w:p>
    <w:p w14:paraId="3028035C" w14:textId="2325DA0D" w:rsidR="00AB5916" w:rsidRDefault="000D6EE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,</w:t>
      </w:r>
      <w:r w:rsidR="00BB2BF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E3680BB" wp14:editId="1BF5719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A15A54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B729238" w14:textId="01404365" w:rsidR="00BB2BF2" w:rsidRDefault="000D6EE3" w:rsidP="00F25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1998-1999</w:t>
      </w:r>
    </w:p>
    <w:p w14:paraId="089DE66B" w14:textId="2C9D53CA" w:rsidR="00E61F33" w:rsidRDefault="000D6EE3" w:rsidP="00F25D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</w:t>
      </w:r>
      <w:r w:rsidR="00E61F33">
        <w:rPr>
          <w:rFonts w:ascii="NeoSansPro-Regular" w:hAnsi="NeoSansPro-Regular" w:cs="NeoSansPro-Regular"/>
          <w:color w:val="404040"/>
          <w:sz w:val="24"/>
          <w:szCs w:val="24"/>
        </w:rPr>
        <w:t>en el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Departamento de Exhortos de la Delegación General Metropolitana de la Procuraduría General de la Republica.</w:t>
      </w:r>
    </w:p>
    <w:p w14:paraId="5034DE5D" w14:textId="3BE45E42" w:rsidR="000D6EE3" w:rsidRPr="00E61F33" w:rsidRDefault="001B4D68" w:rsidP="00F25D1F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E61F3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1999</w:t>
      </w:r>
      <w:r w:rsidR="000D6EE3" w:rsidRPr="00E61F33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-2008</w:t>
      </w:r>
    </w:p>
    <w:p w14:paraId="7A388215" w14:textId="4FF05BAC" w:rsidR="00F25D1F" w:rsidRDefault="000D6EE3" w:rsidP="00F25D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Investigador Especializado en Delitos Cometidos en Carretera.</w:t>
      </w:r>
    </w:p>
    <w:p w14:paraId="6871D100" w14:textId="39EFE0BC" w:rsidR="00E61F33" w:rsidRDefault="00E61F33" w:rsidP="00F25D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2008-2016</w:t>
      </w:r>
    </w:p>
    <w:p w14:paraId="46071937" w14:textId="694ED20D" w:rsidR="00E61F33" w:rsidRDefault="00E61F33" w:rsidP="00F25D1F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Auxiliar de la Subprocuraduría Regional de Justicia de la Zona Norte.</w:t>
      </w:r>
    </w:p>
    <w:p w14:paraId="60F1EFE4" w14:textId="77777777" w:rsidR="00F25D1F" w:rsidRDefault="00F25D1F" w:rsidP="00F25D1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F7B270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1421D3" wp14:editId="49625F5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DF8E5A3" w14:textId="5CB954CC" w:rsidR="006B643A" w:rsidRDefault="001B4D68" w:rsidP="00F25D1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397122AA" w14:textId="6A1A4B87" w:rsidR="001B4D68" w:rsidRDefault="001B4D68" w:rsidP="00F25D1F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14:paraId="0E98DAF9" w14:textId="14FF8D14" w:rsidR="001B4D68" w:rsidRPr="00BA21B4" w:rsidRDefault="001B4D68" w:rsidP="00F25D1F">
      <w:pPr>
        <w:spacing w:after="0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</w:t>
      </w:r>
    </w:p>
    <w:sectPr w:rsidR="001B4D68" w:rsidRPr="00BA21B4" w:rsidSect="00F25D1F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36A4" w14:textId="77777777" w:rsidR="00F12E94" w:rsidRDefault="00F12E94" w:rsidP="00AB5916">
      <w:pPr>
        <w:spacing w:after="0" w:line="240" w:lineRule="auto"/>
      </w:pPr>
      <w:r>
        <w:separator/>
      </w:r>
    </w:p>
  </w:endnote>
  <w:endnote w:type="continuationSeparator" w:id="0">
    <w:p w14:paraId="18568ED4" w14:textId="77777777" w:rsidR="00F12E94" w:rsidRDefault="00F12E9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C53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B271E68" wp14:editId="66C661A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ADA2" w14:textId="77777777" w:rsidR="00F12E94" w:rsidRDefault="00F12E94" w:rsidP="00AB5916">
      <w:pPr>
        <w:spacing w:after="0" w:line="240" w:lineRule="auto"/>
      </w:pPr>
      <w:r>
        <w:separator/>
      </w:r>
    </w:p>
  </w:footnote>
  <w:footnote w:type="continuationSeparator" w:id="0">
    <w:p w14:paraId="5F35E9F1" w14:textId="77777777" w:rsidR="00F12E94" w:rsidRDefault="00F12E9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2BB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9B8D64B" wp14:editId="4301E7D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D6EE3"/>
    <w:rsid w:val="000E2580"/>
    <w:rsid w:val="00196774"/>
    <w:rsid w:val="001B4D68"/>
    <w:rsid w:val="0020042C"/>
    <w:rsid w:val="00227BCB"/>
    <w:rsid w:val="00247088"/>
    <w:rsid w:val="002F214B"/>
    <w:rsid w:val="00304E91"/>
    <w:rsid w:val="003301E8"/>
    <w:rsid w:val="003305AC"/>
    <w:rsid w:val="0034553E"/>
    <w:rsid w:val="003E7CE6"/>
    <w:rsid w:val="004146A4"/>
    <w:rsid w:val="00440D0B"/>
    <w:rsid w:val="00462C41"/>
    <w:rsid w:val="004A1170"/>
    <w:rsid w:val="004B2D6E"/>
    <w:rsid w:val="004E4FFA"/>
    <w:rsid w:val="00523077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73B2F"/>
    <w:rsid w:val="007769F0"/>
    <w:rsid w:val="00785C57"/>
    <w:rsid w:val="00846235"/>
    <w:rsid w:val="00A573D5"/>
    <w:rsid w:val="00A66637"/>
    <w:rsid w:val="00AB5916"/>
    <w:rsid w:val="00B55469"/>
    <w:rsid w:val="00B73714"/>
    <w:rsid w:val="00BA21B4"/>
    <w:rsid w:val="00BB2BF2"/>
    <w:rsid w:val="00CE7F12"/>
    <w:rsid w:val="00D03386"/>
    <w:rsid w:val="00D60198"/>
    <w:rsid w:val="00D81310"/>
    <w:rsid w:val="00DB2FA1"/>
    <w:rsid w:val="00DE2E01"/>
    <w:rsid w:val="00E61F33"/>
    <w:rsid w:val="00E71AD8"/>
    <w:rsid w:val="00EA5918"/>
    <w:rsid w:val="00F12E94"/>
    <w:rsid w:val="00F25D1F"/>
    <w:rsid w:val="00F5116C"/>
    <w:rsid w:val="00F7341A"/>
    <w:rsid w:val="00FA773E"/>
    <w:rsid w:val="00FC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C21C"/>
  <w15:docId w15:val="{1EEBB452-9126-4B2A-AD2E-6137955F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2024-09-13T17:38:00Z</cp:lastPrinted>
  <dcterms:created xsi:type="dcterms:W3CDTF">2024-10-02T23:23:00Z</dcterms:created>
  <dcterms:modified xsi:type="dcterms:W3CDTF">2024-10-02T23:23:00Z</dcterms:modified>
</cp:coreProperties>
</file>